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0C4F1D" w:rsidRPr="00033470" w:rsidTr="00033470">
        <w:trPr>
          <w:trHeight w:val="1701"/>
        </w:trPr>
        <w:tc>
          <w:tcPr>
            <w:tcW w:w="9628" w:type="dxa"/>
          </w:tcPr>
          <w:p w:rsidR="000C4F1D" w:rsidRPr="00033470" w:rsidRDefault="000C4F1D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ВИКОНАВЧИЙ КОМІТЕТ</w:t>
            </w:r>
          </w:p>
          <w:p w:rsidR="000C4F1D" w:rsidRPr="00033470" w:rsidRDefault="000C4F1D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ШЕПТИЦЬКОЇ МІСЬКОЇ РАДИ</w:t>
            </w:r>
          </w:p>
          <w:p w:rsidR="000C4F1D" w:rsidRPr="00033470" w:rsidRDefault="000C4F1D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 xml:space="preserve">Р І Ш Е Н </w:t>
            </w:r>
            <w:proofErr w:type="spellStart"/>
            <w:r w:rsidRPr="00033470">
              <w:rPr>
                <w:b/>
                <w:bCs/>
              </w:rPr>
              <w:t>Н</w:t>
            </w:r>
            <w:proofErr w:type="spellEnd"/>
            <w:r w:rsidRPr="00033470">
              <w:rPr>
                <w:b/>
                <w:bCs/>
              </w:rPr>
              <w:t xml:space="preserve"> Я</w:t>
            </w:r>
          </w:p>
          <w:p w:rsidR="000C4F1D" w:rsidRPr="00033470" w:rsidRDefault="000C4F1D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0C4F1D" w:rsidRPr="00033470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4F1D" w:rsidRPr="00AF5EF4" w:rsidRDefault="00AF5EF4" w:rsidP="00AF5EF4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17.02.2026</w:t>
                  </w:r>
                </w:p>
              </w:tc>
              <w:tc>
                <w:tcPr>
                  <w:tcW w:w="3134" w:type="dxa"/>
                </w:tcPr>
                <w:p w:rsidR="000C4F1D" w:rsidRPr="00033470" w:rsidRDefault="000C4F1D" w:rsidP="00AF5EF4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33470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4F1D" w:rsidRPr="00033470" w:rsidRDefault="000C4F1D" w:rsidP="00AF5EF4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№ _</w:t>
                  </w:r>
                  <w:r w:rsidR="00AF5EF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14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___</w:t>
                  </w:r>
                </w:p>
              </w:tc>
            </w:tr>
          </w:tbl>
          <w:p w:rsidR="000C4F1D" w:rsidRPr="00033470" w:rsidRDefault="000C4F1D" w:rsidP="00033470">
            <w:pPr>
              <w:spacing w:after="0" w:line="240" w:lineRule="auto"/>
              <w:jc w:val="center"/>
            </w:pPr>
          </w:p>
        </w:tc>
      </w:tr>
    </w:tbl>
    <w:p w:rsidR="000C4F1D" w:rsidRPr="004D7CAC" w:rsidRDefault="00AF5EF4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11.35pt;width:34pt;height:48.2pt;z-index:-1;visibility:visible;mso-position-horizontal-relative:text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0C4F1D" w:rsidRPr="000F5FC9" w:rsidRDefault="000C4F1D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0C4F1D" w:rsidRPr="00033470" w:rsidTr="00033470">
        <w:trPr>
          <w:trHeight w:val="322"/>
        </w:trPr>
        <w:tc>
          <w:tcPr>
            <w:tcW w:w="4139" w:type="dxa"/>
            <w:vMerge w:val="restart"/>
          </w:tcPr>
          <w:p w:rsidR="000C4F1D" w:rsidRPr="00AC30E7" w:rsidRDefault="000C4F1D" w:rsidP="00AC30E7">
            <w:pPr>
              <w:spacing w:line="240" w:lineRule="auto"/>
              <w:ind w:right="-23"/>
              <w:rPr>
                <w:rFonts w:ascii="Times New Roman" w:hAnsi="Times New Roman"/>
                <w:b/>
                <w:sz w:val="26"/>
                <w:szCs w:val="26"/>
              </w:rPr>
            </w:pP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 xml:space="preserve">Про виконання  бюджету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Шептицьк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>ої міської територіальної громади  за 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  <w:p w:rsidR="000C4F1D" w:rsidRPr="00AC30E7" w:rsidRDefault="000C4F1D" w:rsidP="004210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C4F1D" w:rsidRPr="00033470" w:rsidTr="00033470">
        <w:trPr>
          <w:trHeight w:val="317"/>
        </w:trPr>
        <w:tc>
          <w:tcPr>
            <w:tcW w:w="4139" w:type="dxa"/>
            <w:vMerge/>
          </w:tcPr>
          <w:p w:rsidR="000C4F1D" w:rsidRPr="00033470" w:rsidRDefault="000C4F1D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0C4F1D" w:rsidRDefault="000C4F1D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C4F1D" w:rsidRPr="00AC30E7" w:rsidRDefault="000C4F1D" w:rsidP="00AC30E7">
      <w:pPr>
        <w:spacing w:before="12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 xml:space="preserve">Керуючись статтею 28  Закону України «Про місцеве самоврядування в Україні», статтею 80 Бюджетного Кодексу України, </w:t>
      </w:r>
      <w:r>
        <w:rPr>
          <w:rFonts w:ascii="Times New Roman" w:hAnsi="Times New Roman"/>
          <w:sz w:val="28"/>
          <w:szCs w:val="28"/>
        </w:rPr>
        <w:t>В</w:t>
      </w:r>
      <w:r w:rsidRPr="00AC30E7">
        <w:rPr>
          <w:rFonts w:ascii="Times New Roman" w:hAnsi="Times New Roman"/>
          <w:sz w:val="28"/>
          <w:szCs w:val="28"/>
        </w:rPr>
        <w:t xml:space="preserve">иконавчий комітет </w:t>
      </w:r>
      <w:r>
        <w:rPr>
          <w:rFonts w:ascii="Times New Roman" w:hAnsi="Times New Roman"/>
          <w:sz w:val="28"/>
          <w:szCs w:val="28"/>
        </w:rPr>
        <w:t>Шептиць</w:t>
      </w:r>
      <w:r w:rsidRPr="00AC30E7">
        <w:rPr>
          <w:rFonts w:ascii="Times New Roman" w:hAnsi="Times New Roman"/>
          <w:sz w:val="28"/>
          <w:szCs w:val="28"/>
        </w:rPr>
        <w:t xml:space="preserve">кої </w:t>
      </w:r>
      <w:r>
        <w:rPr>
          <w:rFonts w:ascii="Times New Roman" w:hAnsi="Times New Roman"/>
          <w:sz w:val="28"/>
          <w:szCs w:val="28"/>
        </w:rPr>
        <w:t xml:space="preserve">міської ради </w:t>
      </w:r>
    </w:p>
    <w:p w:rsidR="000C4F1D" w:rsidRPr="00AC30E7" w:rsidRDefault="000C4F1D" w:rsidP="00AC30E7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>ВИРІШИВ:</w:t>
      </w:r>
    </w:p>
    <w:p w:rsidR="000C4F1D" w:rsidRPr="00AC30E7" w:rsidRDefault="000C4F1D" w:rsidP="00AC30E7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AC30E7">
        <w:rPr>
          <w:rFonts w:ascii="Times New Roman" w:hAnsi="Times New Roman"/>
          <w:color w:val="000000"/>
          <w:sz w:val="28"/>
          <w:szCs w:val="28"/>
        </w:rPr>
        <w:t xml:space="preserve">1.Взяти до відома звіт про виконання  бюджету </w:t>
      </w:r>
      <w:r>
        <w:rPr>
          <w:rFonts w:ascii="Times New Roman" w:hAnsi="Times New Roman"/>
          <w:color w:val="000000"/>
          <w:sz w:val="28"/>
          <w:szCs w:val="28"/>
        </w:rPr>
        <w:t>Шептиц</w:t>
      </w:r>
      <w:r w:rsidRPr="00AC30E7">
        <w:rPr>
          <w:rFonts w:ascii="Times New Roman" w:hAnsi="Times New Roman"/>
          <w:color w:val="000000"/>
          <w:sz w:val="28"/>
          <w:szCs w:val="28"/>
        </w:rPr>
        <w:t>ької міської територіальної громади за  202</w:t>
      </w:r>
      <w:r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AC30E7">
        <w:rPr>
          <w:rFonts w:ascii="Times New Roman" w:hAnsi="Times New Roman"/>
          <w:color w:val="000000"/>
          <w:sz w:val="28"/>
          <w:szCs w:val="28"/>
        </w:rPr>
        <w:t>рік згідно з додатком:</w:t>
      </w:r>
    </w:p>
    <w:p w:rsidR="000C4F1D" w:rsidRPr="00D70C97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D70C97">
        <w:rPr>
          <w:rFonts w:ascii="Times New Roman" w:hAnsi="Times New Roman"/>
          <w:b/>
          <w:bCs/>
          <w:sz w:val="28"/>
          <w:szCs w:val="28"/>
        </w:rPr>
        <w:t xml:space="preserve">-  </w:t>
      </w:r>
      <w:r w:rsidRPr="00D70C97">
        <w:rPr>
          <w:rFonts w:ascii="Times New Roman" w:hAnsi="Times New Roman"/>
          <w:sz w:val="28"/>
          <w:szCs w:val="28"/>
        </w:rPr>
        <w:t>по доходах в сумі  1 158 68 776   гривень, в тому числі:</w:t>
      </w:r>
    </w:p>
    <w:p w:rsidR="000C4F1D" w:rsidRPr="00D70C97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D70C97">
        <w:rPr>
          <w:rFonts w:ascii="Times New Roman" w:hAnsi="Times New Roman"/>
          <w:sz w:val="28"/>
          <w:szCs w:val="28"/>
        </w:rPr>
        <w:t xml:space="preserve"> по загальному фонду 1 092 973 687  гривень,</w:t>
      </w:r>
    </w:p>
    <w:p w:rsidR="000C4F1D" w:rsidRPr="00D70C97" w:rsidRDefault="000C4F1D" w:rsidP="00AC30E7">
      <w:pPr>
        <w:tabs>
          <w:tab w:val="left" w:pos="6600"/>
        </w:tabs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131D6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70C97">
        <w:rPr>
          <w:rFonts w:ascii="Times New Roman" w:hAnsi="Times New Roman"/>
          <w:sz w:val="28"/>
          <w:szCs w:val="28"/>
        </w:rPr>
        <w:t>по спеціальному  фонду 65 095 089   гривень;</w:t>
      </w:r>
    </w:p>
    <w:p w:rsidR="000C4F1D" w:rsidRPr="007F285A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7F285A">
        <w:rPr>
          <w:rFonts w:ascii="Times New Roman" w:hAnsi="Times New Roman"/>
          <w:sz w:val="28"/>
          <w:szCs w:val="28"/>
        </w:rPr>
        <w:t>- по видатках в сумі  1 164 856 864  гривні, в тому числі:</w:t>
      </w:r>
    </w:p>
    <w:p w:rsidR="000C4F1D" w:rsidRPr="007F285A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7F285A">
        <w:rPr>
          <w:rFonts w:ascii="Times New Roman" w:hAnsi="Times New Roman"/>
          <w:sz w:val="28"/>
          <w:szCs w:val="28"/>
        </w:rPr>
        <w:t xml:space="preserve"> по загальному фонду  976 831 475  гривень,</w:t>
      </w:r>
    </w:p>
    <w:p w:rsidR="000C4F1D" w:rsidRPr="007F285A" w:rsidRDefault="000C4F1D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131D6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F285A">
        <w:rPr>
          <w:rFonts w:ascii="Times New Roman" w:hAnsi="Times New Roman"/>
          <w:sz w:val="28"/>
          <w:szCs w:val="28"/>
        </w:rPr>
        <w:t>по спеціальному фонду  188 025 389  гривень.</w:t>
      </w:r>
      <w:r w:rsidRPr="007F285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C4F1D" w:rsidRPr="00AC30E7" w:rsidRDefault="000C4F1D" w:rsidP="00AC30E7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>2.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Подати звіт про виконання бюджету </w:t>
      </w:r>
      <w:r>
        <w:rPr>
          <w:rFonts w:ascii="Times New Roman" w:hAnsi="Times New Roman"/>
          <w:color w:val="000000"/>
          <w:sz w:val="28"/>
          <w:szCs w:val="28"/>
        </w:rPr>
        <w:t>Шептиць</w:t>
      </w:r>
      <w:r w:rsidRPr="00AC30E7">
        <w:rPr>
          <w:rFonts w:ascii="Times New Roman" w:hAnsi="Times New Roman"/>
          <w:color w:val="000000"/>
          <w:sz w:val="28"/>
          <w:szCs w:val="28"/>
        </w:rPr>
        <w:t>кої міської територіальної громади за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рік на розгляд та затвердження </w:t>
      </w:r>
      <w:r>
        <w:rPr>
          <w:rFonts w:ascii="Times New Roman" w:hAnsi="Times New Roman"/>
          <w:color w:val="000000"/>
          <w:sz w:val="28"/>
          <w:szCs w:val="28"/>
        </w:rPr>
        <w:t>Шептицькій міській раді.</w:t>
      </w:r>
    </w:p>
    <w:p w:rsidR="000C4F1D" w:rsidRPr="00AC30E7" w:rsidRDefault="000C4F1D" w:rsidP="00AC30E7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color w:val="000000"/>
          <w:sz w:val="28"/>
          <w:szCs w:val="28"/>
        </w:rPr>
        <w:t>3.</w:t>
      </w:r>
      <w:r w:rsidRPr="00AC30E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30E7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ради  Ващук М.В. </w:t>
      </w:r>
    </w:p>
    <w:p w:rsidR="000C4F1D" w:rsidRPr="009003CC" w:rsidRDefault="000C4F1D" w:rsidP="009003CC">
      <w:pPr>
        <w:pStyle w:val="a9"/>
        <w:ind w:firstLine="720"/>
      </w:pPr>
    </w:p>
    <w:p w:rsidR="000C4F1D" w:rsidRPr="009003CC" w:rsidRDefault="000C4F1D" w:rsidP="003519DC">
      <w:pPr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 w:firstRow="1" w:lastRow="0" w:firstColumn="1" w:lastColumn="0" w:noHBand="0" w:noVBand="0"/>
      </w:tblPr>
      <w:tblGrid>
        <w:gridCol w:w="2268"/>
        <w:gridCol w:w="4820"/>
        <w:gridCol w:w="2546"/>
      </w:tblGrid>
      <w:tr w:rsidR="000C4F1D" w:rsidRPr="00033470" w:rsidTr="00033470">
        <w:tc>
          <w:tcPr>
            <w:tcW w:w="2268" w:type="dxa"/>
            <w:tcMar>
              <w:left w:w="0" w:type="dxa"/>
              <w:right w:w="0" w:type="dxa"/>
            </w:tcMar>
          </w:tcPr>
          <w:p w:rsidR="000C4F1D" w:rsidRPr="00033470" w:rsidRDefault="000C4F1D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0C4F1D" w:rsidRPr="00AF5EF4" w:rsidRDefault="00AF5EF4" w:rsidP="00AF5EF4">
            <w:pPr>
              <w:tabs>
                <w:tab w:val="left" w:pos="4212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0C4F1D" w:rsidRPr="00033470" w:rsidRDefault="000C4F1D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0C4F1D" w:rsidRDefault="000C4F1D" w:rsidP="000C0880">
      <w:pPr>
        <w:jc w:val="both"/>
        <w:rPr>
          <w:sz w:val="28"/>
          <w:szCs w:val="28"/>
        </w:rPr>
      </w:pPr>
      <w:bookmarkStart w:id="0" w:name="_GoBack"/>
      <w:bookmarkEnd w:id="0"/>
    </w:p>
    <w:sectPr w:rsidR="000C4F1D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226A1"/>
    <w:rsid w:val="00026FC9"/>
    <w:rsid w:val="00033470"/>
    <w:rsid w:val="00067335"/>
    <w:rsid w:val="00080C0C"/>
    <w:rsid w:val="00086E7E"/>
    <w:rsid w:val="00090883"/>
    <w:rsid w:val="00092067"/>
    <w:rsid w:val="000B7398"/>
    <w:rsid w:val="000C0880"/>
    <w:rsid w:val="000C4F1D"/>
    <w:rsid w:val="000C5EB0"/>
    <w:rsid w:val="000E068C"/>
    <w:rsid w:val="000E0F44"/>
    <w:rsid w:val="000E3EC7"/>
    <w:rsid w:val="000F5FC9"/>
    <w:rsid w:val="001060C9"/>
    <w:rsid w:val="00131D67"/>
    <w:rsid w:val="001437B1"/>
    <w:rsid w:val="001912FF"/>
    <w:rsid w:val="001A6EE8"/>
    <w:rsid w:val="002118F1"/>
    <w:rsid w:val="0021382C"/>
    <w:rsid w:val="00261E0D"/>
    <w:rsid w:val="002A67C7"/>
    <w:rsid w:val="002B2809"/>
    <w:rsid w:val="003519DC"/>
    <w:rsid w:val="003537F5"/>
    <w:rsid w:val="00360728"/>
    <w:rsid w:val="00395445"/>
    <w:rsid w:val="003E3CCD"/>
    <w:rsid w:val="0041549B"/>
    <w:rsid w:val="0042101A"/>
    <w:rsid w:val="00454562"/>
    <w:rsid w:val="0049271A"/>
    <w:rsid w:val="0049721C"/>
    <w:rsid w:val="004D7CAC"/>
    <w:rsid w:val="004E3B7F"/>
    <w:rsid w:val="004F1C7C"/>
    <w:rsid w:val="0050033B"/>
    <w:rsid w:val="0051003C"/>
    <w:rsid w:val="00526D96"/>
    <w:rsid w:val="00550699"/>
    <w:rsid w:val="00573202"/>
    <w:rsid w:val="00575B32"/>
    <w:rsid w:val="005901A1"/>
    <w:rsid w:val="00592A64"/>
    <w:rsid w:val="005B1A10"/>
    <w:rsid w:val="00624134"/>
    <w:rsid w:val="006271C7"/>
    <w:rsid w:val="0063182A"/>
    <w:rsid w:val="00632CD5"/>
    <w:rsid w:val="00642FE2"/>
    <w:rsid w:val="006435E9"/>
    <w:rsid w:val="00655A44"/>
    <w:rsid w:val="006835EE"/>
    <w:rsid w:val="006A6CB1"/>
    <w:rsid w:val="006B3F15"/>
    <w:rsid w:val="006F43EA"/>
    <w:rsid w:val="006F4968"/>
    <w:rsid w:val="00700983"/>
    <w:rsid w:val="00715D20"/>
    <w:rsid w:val="00727818"/>
    <w:rsid w:val="00742A1A"/>
    <w:rsid w:val="007A7565"/>
    <w:rsid w:val="007B2B30"/>
    <w:rsid w:val="007B518B"/>
    <w:rsid w:val="007F285A"/>
    <w:rsid w:val="007F3E81"/>
    <w:rsid w:val="007F6C7B"/>
    <w:rsid w:val="008266E3"/>
    <w:rsid w:val="00877261"/>
    <w:rsid w:val="00884492"/>
    <w:rsid w:val="008D6249"/>
    <w:rsid w:val="009003CC"/>
    <w:rsid w:val="009122DF"/>
    <w:rsid w:val="00924762"/>
    <w:rsid w:val="00925C09"/>
    <w:rsid w:val="0094247C"/>
    <w:rsid w:val="00965007"/>
    <w:rsid w:val="00A02587"/>
    <w:rsid w:val="00A27FD8"/>
    <w:rsid w:val="00A36995"/>
    <w:rsid w:val="00A52529"/>
    <w:rsid w:val="00A56802"/>
    <w:rsid w:val="00A77027"/>
    <w:rsid w:val="00A86F97"/>
    <w:rsid w:val="00AC30E7"/>
    <w:rsid w:val="00AC4769"/>
    <w:rsid w:val="00AE500E"/>
    <w:rsid w:val="00AF5EF4"/>
    <w:rsid w:val="00B043DC"/>
    <w:rsid w:val="00B14242"/>
    <w:rsid w:val="00B42FCD"/>
    <w:rsid w:val="00B447AD"/>
    <w:rsid w:val="00BB69CD"/>
    <w:rsid w:val="00BC2108"/>
    <w:rsid w:val="00BF6E8E"/>
    <w:rsid w:val="00C164BF"/>
    <w:rsid w:val="00C606A6"/>
    <w:rsid w:val="00C71483"/>
    <w:rsid w:val="00C72A00"/>
    <w:rsid w:val="00CE66DE"/>
    <w:rsid w:val="00D355EF"/>
    <w:rsid w:val="00D70C97"/>
    <w:rsid w:val="00D91AF9"/>
    <w:rsid w:val="00D9766D"/>
    <w:rsid w:val="00DC0E65"/>
    <w:rsid w:val="00E26AE7"/>
    <w:rsid w:val="00E52AE7"/>
    <w:rsid w:val="00E74A7A"/>
    <w:rsid w:val="00E93525"/>
    <w:rsid w:val="00EB7D3D"/>
    <w:rsid w:val="00ED2329"/>
    <w:rsid w:val="00ED279C"/>
    <w:rsid w:val="00ED337C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537535C-8747-4EDD-9CD3-7831CA84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ий текст Знак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ab">
    <w:name w:val="No Spacing"/>
    <w:uiPriority w:val="99"/>
    <w:qFormat/>
    <w:rsid w:val="00DC0E6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8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693</Words>
  <Characters>396</Characters>
  <Application>Microsoft Office Word</Application>
  <DocSecurity>0</DocSecurity>
  <Lines>3</Lines>
  <Paragraphs>2</Paragraphs>
  <ScaleCrop>false</ScaleCrop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42</cp:revision>
  <cp:lastPrinted>2025-02-18T11:28:00Z</cp:lastPrinted>
  <dcterms:created xsi:type="dcterms:W3CDTF">2024-11-19T15:11:00Z</dcterms:created>
  <dcterms:modified xsi:type="dcterms:W3CDTF">2026-02-18T07:54:00Z</dcterms:modified>
</cp:coreProperties>
</file>